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EA6C4" w14:textId="52767740" w:rsidR="0061706C" w:rsidRDefault="0061706C" w:rsidP="00445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Official </w:t>
      </w:r>
      <w:r w:rsidR="00E064C2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Statement </w:t>
      </w:r>
    </w:p>
    <w:p w14:paraId="1162D88C" w14:textId="41204E9F" w:rsidR="00E064C2" w:rsidRDefault="00E064C2" w:rsidP="00445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2017 </w:t>
      </w:r>
      <w:r w:rsidR="000D25A7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Global Platform for </w:t>
      </w:r>
      <w:r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Disaster Risk Reduction </w:t>
      </w:r>
    </w:p>
    <w:p w14:paraId="1566D488" w14:textId="25C9C63E" w:rsidR="00445552" w:rsidRDefault="000D25A7" w:rsidP="00445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May 26, 2017</w:t>
      </w:r>
      <w:r w:rsidR="0061706C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, </w:t>
      </w:r>
      <w:r w:rsidR="00E064C2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Cancun</w:t>
      </w:r>
    </w:p>
    <w:p w14:paraId="0FA5DEAC" w14:textId="77777777" w:rsidR="0061706C" w:rsidRPr="0061706C" w:rsidRDefault="0061706C" w:rsidP="00256972">
      <w:pPr>
        <w:rPr>
          <w:szCs w:val="21"/>
        </w:rPr>
      </w:pPr>
    </w:p>
    <w:p w14:paraId="5D5BA418" w14:textId="1FD51068" w:rsidR="00256972" w:rsidRPr="0061706C" w:rsidRDefault="00256972" w:rsidP="0061706C">
      <w:pPr>
        <w:rPr>
          <w:szCs w:val="21"/>
        </w:rPr>
      </w:pPr>
      <w:r w:rsidRPr="0061706C">
        <w:rPr>
          <w:szCs w:val="21"/>
        </w:rPr>
        <w:t xml:space="preserve">Mr. Chair, </w:t>
      </w:r>
      <w:r w:rsidR="0061706C" w:rsidRPr="0061706C">
        <w:rPr>
          <w:szCs w:val="21"/>
        </w:rPr>
        <w:t xml:space="preserve">Your </w:t>
      </w:r>
      <w:r w:rsidR="000D25A7" w:rsidRPr="0061706C">
        <w:rPr>
          <w:szCs w:val="21"/>
        </w:rPr>
        <w:t>Excellences</w:t>
      </w:r>
      <w:r w:rsidR="009E053A" w:rsidRPr="0061706C">
        <w:rPr>
          <w:szCs w:val="21"/>
        </w:rPr>
        <w:t xml:space="preserve">, </w:t>
      </w:r>
      <w:r w:rsidR="000D25A7" w:rsidRPr="0061706C">
        <w:rPr>
          <w:szCs w:val="21"/>
        </w:rPr>
        <w:t xml:space="preserve">Distinguished Guests, </w:t>
      </w:r>
      <w:r w:rsidR="009E053A" w:rsidRPr="0061706C">
        <w:rPr>
          <w:szCs w:val="21"/>
        </w:rPr>
        <w:t>ladies and gentlemen</w:t>
      </w:r>
      <w:r w:rsidR="0061706C" w:rsidRPr="0061706C">
        <w:rPr>
          <w:szCs w:val="21"/>
        </w:rPr>
        <w:t>,</w:t>
      </w:r>
    </w:p>
    <w:p w14:paraId="695C2C3F" w14:textId="77777777" w:rsidR="0061706C" w:rsidRPr="0061706C" w:rsidRDefault="0061706C" w:rsidP="0061706C">
      <w:pPr>
        <w:rPr>
          <w:szCs w:val="21"/>
        </w:rPr>
      </w:pPr>
    </w:p>
    <w:p w14:paraId="5EEB3F40" w14:textId="04FC1F3F" w:rsidR="00932489" w:rsidRPr="0061706C" w:rsidRDefault="00E064C2" w:rsidP="0061706C">
      <w:pPr>
        <w:rPr>
          <w:szCs w:val="21"/>
        </w:rPr>
      </w:pPr>
      <w:r w:rsidRPr="0061706C">
        <w:rPr>
          <w:szCs w:val="21"/>
        </w:rPr>
        <w:tab/>
      </w:r>
      <w:r w:rsidR="000953CF" w:rsidRPr="0061706C">
        <w:rPr>
          <w:szCs w:val="21"/>
        </w:rPr>
        <w:t xml:space="preserve">This is a </w:t>
      </w:r>
      <w:r w:rsidR="000D25A7" w:rsidRPr="0061706C">
        <w:rPr>
          <w:szCs w:val="21"/>
        </w:rPr>
        <w:t xml:space="preserve">great honor </w:t>
      </w:r>
      <w:r w:rsidR="009952EF" w:rsidRPr="0061706C">
        <w:rPr>
          <w:szCs w:val="21"/>
        </w:rPr>
        <w:t>for me</w:t>
      </w:r>
      <w:r w:rsidR="000D25A7" w:rsidRPr="0061706C">
        <w:rPr>
          <w:szCs w:val="21"/>
        </w:rPr>
        <w:t xml:space="preserve"> to deliver the statement on be</w:t>
      </w:r>
      <w:r w:rsidRPr="0061706C">
        <w:rPr>
          <w:szCs w:val="21"/>
        </w:rPr>
        <w:t xml:space="preserve">half of Iwate University, Japan at this floor today. </w:t>
      </w:r>
      <w:r w:rsidR="009952EF" w:rsidRPr="0061706C">
        <w:rPr>
          <w:szCs w:val="21"/>
        </w:rPr>
        <w:t xml:space="preserve">My name is Katsumi Matsuoka, Professor of Iwate University. </w:t>
      </w:r>
    </w:p>
    <w:p w14:paraId="2C1D0C3B" w14:textId="7BBFF3CC" w:rsidR="00255513" w:rsidRPr="0061706C" w:rsidRDefault="00E064C2" w:rsidP="0061706C">
      <w:pPr>
        <w:autoSpaceDE w:val="0"/>
        <w:autoSpaceDN w:val="0"/>
        <w:adjustRightInd w:val="0"/>
        <w:rPr>
          <w:rFonts w:eastAsia="GloberBook" w:cstheme="majorHAnsi"/>
          <w:kern w:val="0"/>
          <w:szCs w:val="21"/>
        </w:rPr>
      </w:pPr>
      <w:r w:rsidRPr="0061706C">
        <w:rPr>
          <w:rFonts w:cstheme="majorHAnsi"/>
          <w:szCs w:val="21"/>
        </w:rPr>
        <w:tab/>
      </w:r>
      <w:r w:rsidR="00CD6B97" w:rsidRPr="0061706C">
        <w:rPr>
          <w:rFonts w:cstheme="majorHAnsi"/>
          <w:szCs w:val="21"/>
        </w:rPr>
        <w:t xml:space="preserve">Sendai Framework in 2015 specifically indicated </w:t>
      </w:r>
      <w:r w:rsidR="00CD6B97" w:rsidRPr="0061706C">
        <w:rPr>
          <w:rFonts w:eastAsia="GloberBold" w:cstheme="majorHAnsi"/>
          <w:bCs/>
          <w:kern w:val="0"/>
          <w:szCs w:val="21"/>
        </w:rPr>
        <w:t xml:space="preserve">Priority 4 </w:t>
      </w:r>
      <w:r w:rsidR="000953CF" w:rsidRPr="0061706C">
        <w:rPr>
          <w:rFonts w:cstheme="majorHAnsi"/>
          <w:szCs w:val="21"/>
        </w:rPr>
        <w:t xml:space="preserve">that </w:t>
      </w:r>
      <w:r w:rsidR="00CD6B97" w:rsidRPr="0061706C">
        <w:rPr>
          <w:rFonts w:eastAsia="GloberBold" w:cstheme="majorHAnsi"/>
          <w:bCs/>
          <w:kern w:val="0"/>
          <w:szCs w:val="21"/>
        </w:rPr>
        <w:t>“</w:t>
      </w:r>
      <w:r w:rsidR="00CD6B97" w:rsidRPr="0061706C">
        <w:rPr>
          <w:rFonts w:eastAsia="GloberBook" w:cstheme="majorHAnsi"/>
          <w:kern w:val="0"/>
          <w:szCs w:val="21"/>
        </w:rPr>
        <w:t>Enhancing disaster preparedness for effective response and to “Build Back Better”</w:t>
      </w:r>
      <w:r w:rsidR="009952EF" w:rsidRPr="0061706C">
        <w:rPr>
          <w:rFonts w:eastAsia="GloberBook" w:cstheme="majorHAnsi"/>
          <w:kern w:val="0"/>
          <w:szCs w:val="21"/>
        </w:rPr>
        <w:t xml:space="preserve"> </w:t>
      </w:r>
      <w:r w:rsidR="00CD6B97" w:rsidRPr="0061706C">
        <w:rPr>
          <w:rFonts w:eastAsia="GloberBook" w:cstheme="majorHAnsi"/>
          <w:kern w:val="0"/>
          <w:szCs w:val="21"/>
        </w:rPr>
        <w:t>in recovery, rehabilitation and reconstruction”</w:t>
      </w:r>
      <w:r w:rsidR="00E11A0A" w:rsidRPr="0061706C">
        <w:rPr>
          <w:rFonts w:eastAsia="GloberBook" w:cstheme="majorHAnsi" w:hint="eastAsia"/>
          <w:kern w:val="0"/>
          <w:szCs w:val="21"/>
        </w:rPr>
        <w:t xml:space="preserve"> </w:t>
      </w:r>
      <w:r w:rsidR="00256972" w:rsidRPr="0061706C">
        <w:rPr>
          <w:szCs w:val="21"/>
        </w:rPr>
        <w:t xml:space="preserve">Iwate University has been supporting </w:t>
      </w:r>
      <w:r w:rsidR="00CD6B97" w:rsidRPr="0061706C">
        <w:rPr>
          <w:szCs w:val="21"/>
        </w:rPr>
        <w:t>this priority 4 for action even before the Sendai Framework formed as the one of the national universities locat</w:t>
      </w:r>
      <w:r w:rsidR="00E11A0A" w:rsidRPr="0061706C">
        <w:rPr>
          <w:szCs w:val="21"/>
        </w:rPr>
        <w:t xml:space="preserve">ed at the area heavily damaged by </w:t>
      </w:r>
      <w:r w:rsidR="00CD6B97" w:rsidRPr="0061706C">
        <w:rPr>
          <w:szCs w:val="21"/>
        </w:rPr>
        <w:t>2011 East Japan Great Disaster</w:t>
      </w:r>
      <w:r w:rsidR="00E11A0A" w:rsidRPr="0061706C">
        <w:rPr>
          <w:szCs w:val="21"/>
        </w:rPr>
        <w:t>. M</w:t>
      </w:r>
      <w:r w:rsidR="001F1E1E" w:rsidRPr="0061706C">
        <w:rPr>
          <w:szCs w:val="21"/>
        </w:rPr>
        <w:t>ore</w:t>
      </w:r>
      <w:r w:rsidR="009952EF" w:rsidRPr="0061706C">
        <w:rPr>
          <w:szCs w:val="21"/>
        </w:rPr>
        <w:t>over</w:t>
      </w:r>
      <w:r w:rsidR="001F1E1E" w:rsidRPr="0061706C">
        <w:rPr>
          <w:szCs w:val="21"/>
        </w:rPr>
        <w:t>,</w:t>
      </w:r>
      <w:r w:rsidR="009952EF" w:rsidRPr="0061706C">
        <w:rPr>
          <w:szCs w:val="21"/>
        </w:rPr>
        <w:t xml:space="preserve"> </w:t>
      </w:r>
      <w:r w:rsidR="007554BF" w:rsidRPr="0061706C">
        <w:rPr>
          <w:szCs w:val="21"/>
        </w:rPr>
        <w:t>t</w:t>
      </w:r>
      <w:r w:rsidR="00CD6B97" w:rsidRPr="0061706C">
        <w:rPr>
          <w:szCs w:val="21"/>
        </w:rPr>
        <w:t>he University has been conducting actual measurement</w:t>
      </w:r>
      <w:r w:rsidR="00255513" w:rsidRPr="0061706C">
        <w:rPr>
          <w:szCs w:val="21"/>
        </w:rPr>
        <w:t>s</w:t>
      </w:r>
      <w:r w:rsidR="00CD6B97" w:rsidRPr="0061706C">
        <w:rPr>
          <w:szCs w:val="21"/>
        </w:rPr>
        <w:t xml:space="preserve"> together with r</w:t>
      </w:r>
      <w:r w:rsidR="00256972" w:rsidRPr="0061706C">
        <w:rPr>
          <w:szCs w:val="21"/>
        </w:rPr>
        <w:t>egional a</w:t>
      </w:r>
      <w:r w:rsidR="00CD6B97" w:rsidRPr="0061706C">
        <w:rPr>
          <w:szCs w:val="21"/>
        </w:rPr>
        <w:t xml:space="preserve">nd local governments, local stakeholders, and </w:t>
      </w:r>
      <w:r w:rsidR="007554BF" w:rsidRPr="0061706C">
        <w:rPr>
          <w:szCs w:val="21"/>
        </w:rPr>
        <w:t xml:space="preserve">local </w:t>
      </w:r>
      <w:r w:rsidR="00CD6B97" w:rsidRPr="0061706C">
        <w:rPr>
          <w:szCs w:val="21"/>
        </w:rPr>
        <w:t xml:space="preserve">people to </w:t>
      </w:r>
      <w:r w:rsidR="007554BF" w:rsidRPr="0061706C">
        <w:rPr>
          <w:szCs w:val="21"/>
        </w:rPr>
        <w:t>enhance disaster management, crisis leadership, and disaster risk reduction practices by providing professional supports</w:t>
      </w:r>
      <w:r w:rsidR="00255513" w:rsidRPr="0061706C">
        <w:rPr>
          <w:szCs w:val="21"/>
        </w:rPr>
        <w:t xml:space="preserve"> to community</w:t>
      </w:r>
      <w:r w:rsidR="007554BF" w:rsidRPr="0061706C">
        <w:rPr>
          <w:szCs w:val="21"/>
        </w:rPr>
        <w:t xml:space="preserve">, conducting training programs, and </w:t>
      </w:r>
      <w:r w:rsidR="00E11A0A" w:rsidRPr="0061706C">
        <w:rPr>
          <w:szCs w:val="21"/>
        </w:rPr>
        <w:t xml:space="preserve">organizing DRR </w:t>
      </w:r>
      <w:r w:rsidR="00255513" w:rsidRPr="0061706C">
        <w:rPr>
          <w:szCs w:val="21"/>
        </w:rPr>
        <w:t xml:space="preserve">conferences.  </w:t>
      </w:r>
    </w:p>
    <w:p w14:paraId="6ACD8AF5" w14:textId="4822C7B9" w:rsidR="00C46BA9" w:rsidRPr="0061706C" w:rsidRDefault="00FC1CB4" w:rsidP="0061706C">
      <w:pPr>
        <w:ind w:firstLineChars="300" w:firstLine="630"/>
        <w:rPr>
          <w:szCs w:val="21"/>
        </w:rPr>
      </w:pPr>
      <w:r w:rsidRPr="0061706C">
        <w:rPr>
          <w:szCs w:val="21"/>
        </w:rPr>
        <w:t xml:space="preserve">On those our activities and experience, </w:t>
      </w:r>
      <w:r w:rsidR="00E11A0A" w:rsidRPr="0061706C">
        <w:rPr>
          <w:szCs w:val="21"/>
        </w:rPr>
        <w:t>we would like to highlight</w:t>
      </w:r>
      <w:r w:rsidR="00E97AF9" w:rsidRPr="0061706C">
        <w:rPr>
          <w:szCs w:val="21"/>
        </w:rPr>
        <w:t>,</w:t>
      </w:r>
      <w:r w:rsidR="00E11A0A" w:rsidRPr="0061706C">
        <w:rPr>
          <w:szCs w:val="21"/>
        </w:rPr>
        <w:t xml:space="preserve"> </w:t>
      </w:r>
      <w:r w:rsidR="001F1E1E" w:rsidRPr="0061706C">
        <w:rPr>
          <w:szCs w:val="21"/>
        </w:rPr>
        <w:t>at the time of an emergent crisis</w:t>
      </w:r>
      <w:r w:rsidR="00E97AF9" w:rsidRPr="0061706C">
        <w:rPr>
          <w:szCs w:val="21"/>
        </w:rPr>
        <w:t>,</w:t>
      </w:r>
      <w:r w:rsidR="001F1E1E" w:rsidRPr="0061706C">
        <w:rPr>
          <w:szCs w:val="21"/>
        </w:rPr>
        <w:t xml:space="preserve"> that strong le</w:t>
      </w:r>
      <w:r w:rsidR="00F4418D" w:rsidRPr="0061706C">
        <w:rPr>
          <w:szCs w:val="21"/>
        </w:rPr>
        <w:t xml:space="preserve">adership at local </w:t>
      </w:r>
      <w:r w:rsidR="00255513" w:rsidRPr="0061706C">
        <w:rPr>
          <w:szCs w:val="21"/>
        </w:rPr>
        <w:t>governments</w:t>
      </w:r>
      <w:r w:rsidR="001F1E1E" w:rsidRPr="0061706C">
        <w:rPr>
          <w:szCs w:val="21"/>
        </w:rPr>
        <w:t xml:space="preserve"> and communities is crucial. </w:t>
      </w:r>
      <w:r w:rsidRPr="0061706C">
        <w:rPr>
          <w:szCs w:val="21"/>
        </w:rPr>
        <w:t>After 2011, Japan has undergone</w:t>
      </w:r>
      <w:r w:rsidR="00C46BA9" w:rsidRPr="0061706C">
        <w:rPr>
          <w:szCs w:val="21"/>
        </w:rPr>
        <w:t xml:space="preserve"> numbers of natural disasters with large scale victims and damages such as the Earthquake in Kumamoto and deadly Typhoon flood in northern Iwate Prefecture.  Each time, we </w:t>
      </w:r>
      <w:r w:rsidR="00E97AF9" w:rsidRPr="0061706C">
        <w:rPr>
          <w:szCs w:val="21"/>
        </w:rPr>
        <w:t xml:space="preserve">have </w:t>
      </w:r>
      <w:r w:rsidR="00C46BA9" w:rsidRPr="0061706C">
        <w:rPr>
          <w:szCs w:val="21"/>
        </w:rPr>
        <w:t xml:space="preserve">identified the significance of </w:t>
      </w:r>
      <w:r w:rsidR="00C116C7" w:rsidRPr="0061706C">
        <w:rPr>
          <w:szCs w:val="21"/>
        </w:rPr>
        <w:t>strong leadership and surge capacity</w:t>
      </w:r>
      <w:r w:rsidR="009952EF" w:rsidRPr="0061706C">
        <w:rPr>
          <w:szCs w:val="21"/>
        </w:rPr>
        <w:t xml:space="preserve"> </w:t>
      </w:r>
      <w:r w:rsidR="00C46BA9" w:rsidRPr="0061706C">
        <w:rPr>
          <w:szCs w:val="21"/>
        </w:rPr>
        <w:t xml:space="preserve">of top leaders of local governments.    </w:t>
      </w:r>
      <w:r w:rsidR="00255513" w:rsidRPr="0061706C">
        <w:rPr>
          <w:szCs w:val="21"/>
        </w:rPr>
        <w:t xml:space="preserve"> </w:t>
      </w:r>
    </w:p>
    <w:p w14:paraId="6D525AD8" w14:textId="77777777" w:rsidR="00C46BA9" w:rsidRPr="0061706C" w:rsidRDefault="00C46BA9" w:rsidP="0061706C">
      <w:pPr>
        <w:rPr>
          <w:szCs w:val="21"/>
        </w:rPr>
      </w:pPr>
    </w:p>
    <w:p w14:paraId="0B73FEC4" w14:textId="0827CDAD" w:rsidR="00C46BA9" w:rsidRPr="0061706C" w:rsidRDefault="00C46BA9" w:rsidP="0061706C">
      <w:pPr>
        <w:rPr>
          <w:szCs w:val="21"/>
        </w:rPr>
      </w:pPr>
      <w:r w:rsidRPr="0061706C">
        <w:rPr>
          <w:szCs w:val="21"/>
        </w:rPr>
        <w:t xml:space="preserve">Mr. Chairperson, Ladies and Gentlemen, </w:t>
      </w:r>
    </w:p>
    <w:p w14:paraId="6CDCB583" w14:textId="2DE9010E" w:rsidR="00932489" w:rsidRPr="0061706C" w:rsidRDefault="00E064C2" w:rsidP="0061706C">
      <w:pPr>
        <w:rPr>
          <w:rFonts w:cs="Calibri"/>
          <w:szCs w:val="21"/>
        </w:rPr>
      </w:pPr>
      <w:r w:rsidRPr="0061706C">
        <w:rPr>
          <w:szCs w:val="21"/>
        </w:rPr>
        <w:tab/>
      </w:r>
      <w:r w:rsidR="00F4418D" w:rsidRPr="0061706C">
        <w:rPr>
          <w:szCs w:val="21"/>
        </w:rPr>
        <w:t>Iwate University advocates</w:t>
      </w:r>
      <w:r w:rsidR="00C46BA9" w:rsidRPr="0061706C">
        <w:rPr>
          <w:szCs w:val="21"/>
        </w:rPr>
        <w:t xml:space="preserve"> to enhance</w:t>
      </w:r>
      <w:r w:rsidR="009952EF" w:rsidRPr="0061706C">
        <w:rPr>
          <w:szCs w:val="21"/>
        </w:rPr>
        <w:t xml:space="preserve"> the mechanism of capacity, </w:t>
      </w:r>
      <w:r w:rsidR="00370DEC" w:rsidRPr="0061706C">
        <w:rPr>
          <w:szCs w:val="21"/>
        </w:rPr>
        <w:t>leadership and competency of top leaders of local and national governments</w:t>
      </w:r>
      <w:r w:rsidR="00F4418D" w:rsidRPr="0061706C">
        <w:rPr>
          <w:szCs w:val="21"/>
        </w:rPr>
        <w:t xml:space="preserve">. </w:t>
      </w:r>
      <w:r w:rsidR="00636EF6" w:rsidRPr="0061706C">
        <w:rPr>
          <w:szCs w:val="21"/>
        </w:rPr>
        <w:t xml:space="preserve">For the promotion of Build Back Better in the afflicted area such as the City of </w:t>
      </w:r>
      <w:proofErr w:type="spellStart"/>
      <w:r w:rsidR="00636EF6" w:rsidRPr="0061706C">
        <w:rPr>
          <w:szCs w:val="21"/>
        </w:rPr>
        <w:t>Rikuzentakata</w:t>
      </w:r>
      <w:proofErr w:type="spellEnd"/>
      <w:r w:rsidR="00636EF6" w:rsidRPr="0061706C">
        <w:rPr>
          <w:szCs w:val="21"/>
        </w:rPr>
        <w:t xml:space="preserve"> that is one of the most severely affected by 2011 Tsunami Disaster in Japan, </w:t>
      </w:r>
      <w:r w:rsidR="00370DEC" w:rsidRPr="0061706C">
        <w:rPr>
          <w:szCs w:val="21"/>
        </w:rPr>
        <w:t>the Iwate University</w:t>
      </w:r>
      <w:r w:rsidR="00636EF6" w:rsidRPr="0061706C">
        <w:rPr>
          <w:szCs w:val="21"/>
        </w:rPr>
        <w:t xml:space="preserve"> </w:t>
      </w:r>
      <w:r w:rsidR="00370DEC" w:rsidRPr="0061706C">
        <w:rPr>
          <w:szCs w:val="21"/>
        </w:rPr>
        <w:t xml:space="preserve">has </w:t>
      </w:r>
      <w:r w:rsidR="00CB465C" w:rsidRPr="0061706C">
        <w:rPr>
          <w:szCs w:val="21"/>
        </w:rPr>
        <w:t xml:space="preserve">reached out to </w:t>
      </w:r>
      <w:r w:rsidR="00CD0538" w:rsidRPr="0061706C">
        <w:rPr>
          <w:szCs w:val="21"/>
        </w:rPr>
        <w:t xml:space="preserve">establish </w:t>
      </w:r>
      <w:r w:rsidR="00370DEC" w:rsidRPr="0061706C">
        <w:rPr>
          <w:szCs w:val="21"/>
        </w:rPr>
        <w:t>“</w:t>
      </w:r>
      <w:proofErr w:type="spellStart"/>
      <w:r w:rsidR="00370DEC" w:rsidRPr="0061706C">
        <w:rPr>
          <w:szCs w:val="21"/>
        </w:rPr>
        <w:t>Rikuzentakata</w:t>
      </w:r>
      <w:proofErr w:type="spellEnd"/>
      <w:r w:rsidR="00370DEC" w:rsidRPr="0061706C">
        <w:rPr>
          <w:szCs w:val="21"/>
        </w:rPr>
        <w:t xml:space="preserve"> Global Campus</w:t>
      </w:r>
      <w:r w:rsidR="005F5BEE" w:rsidRPr="0061706C">
        <w:rPr>
          <w:szCs w:val="21"/>
        </w:rPr>
        <w:t xml:space="preserve"> (RTGC)</w:t>
      </w:r>
      <w:r w:rsidR="00370DEC" w:rsidRPr="0061706C">
        <w:rPr>
          <w:szCs w:val="21"/>
        </w:rPr>
        <w:t>”</w:t>
      </w:r>
      <w:r w:rsidR="00636EF6" w:rsidRPr="0061706C">
        <w:rPr>
          <w:szCs w:val="21"/>
        </w:rPr>
        <w:t xml:space="preserve"> in </w:t>
      </w:r>
      <w:r w:rsidR="00493BC5" w:rsidRPr="0061706C">
        <w:rPr>
          <w:szCs w:val="21"/>
        </w:rPr>
        <w:t xml:space="preserve">a </w:t>
      </w:r>
      <w:r w:rsidR="00636EF6" w:rsidRPr="0061706C">
        <w:rPr>
          <w:szCs w:val="21"/>
        </w:rPr>
        <w:t xml:space="preserve">collaboration between </w:t>
      </w:r>
      <w:r w:rsidR="00493BC5" w:rsidRPr="0061706C">
        <w:rPr>
          <w:szCs w:val="21"/>
        </w:rPr>
        <w:t xml:space="preserve">its city </w:t>
      </w:r>
      <w:r w:rsidR="00636EF6" w:rsidRPr="0061706C">
        <w:rPr>
          <w:szCs w:val="21"/>
        </w:rPr>
        <w:t>government and other universities.</w:t>
      </w:r>
      <w:r w:rsidR="00370DEC" w:rsidRPr="0061706C">
        <w:rPr>
          <w:szCs w:val="21"/>
        </w:rPr>
        <w:t xml:space="preserve"> </w:t>
      </w:r>
      <w:r w:rsidR="00246F50" w:rsidRPr="0061706C">
        <w:rPr>
          <w:rFonts w:eastAsia="Calibri" w:cs="Calibri"/>
          <w:szCs w:val="21"/>
        </w:rPr>
        <w:t xml:space="preserve">RTGC is </w:t>
      </w:r>
      <w:r w:rsidR="005F5BEE" w:rsidRPr="0061706C">
        <w:rPr>
          <w:rFonts w:eastAsia="Calibri" w:cs="Calibri"/>
          <w:szCs w:val="21"/>
        </w:rPr>
        <w:t xml:space="preserve">utilized </w:t>
      </w:r>
      <w:r w:rsidR="00C116C7" w:rsidRPr="0061706C">
        <w:rPr>
          <w:rFonts w:eastAsia="Calibri" w:cs="Calibri"/>
          <w:szCs w:val="21"/>
        </w:rPr>
        <w:t>for everyone</w:t>
      </w:r>
      <w:r w:rsidR="009952EF" w:rsidRPr="0061706C">
        <w:rPr>
          <w:rFonts w:eastAsia="Calibri" w:cs="Calibri"/>
          <w:szCs w:val="21"/>
        </w:rPr>
        <w:t xml:space="preserve"> in the world </w:t>
      </w:r>
      <w:r w:rsidR="00493BC5" w:rsidRPr="0061706C">
        <w:rPr>
          <w:rFonts w:eastAsia="Calibri" w:cs="Calibri"/>
          <w:szCs w:val="21"/>
        </w:rPr>
        <w:t xml:space="preserve">as a </w:t>
      </w:r>
      <w:r w:rsidR="00F30FCF" w:rsidRPr="0061706C">
        <w:rPr>
          <w:rFonts w:eastAsia="Calibri" w:cs="Calibri"/>
          <w:szCs w:val="21"/>
        </w:rPr>
        <w:t>vibrant</w:t>
      </w:r>
      <w:r w:rsidR="00F30FCF" w:rsidRPr="0061706C">
        <w:rPr>
          <w:rFonts w:asciiTheme="minorEastAsia" w:hAnsiTheme="minorEastAsia" w:cs="Calibri" w:hint="eastAsia"/>
          <w:szCs w:val="21"/>
        </w:rPr>
        <w:t xml:space="preserve"> </w:t>
      </w:r>
      <w:r w:rsidR="00F30FCF" w:rsidRPr="0061706C">
        <w:rPr>
          <w:rFonts w:cs="Calibri" w:hint="eastAsia"/>
          <w:szCs w:val="21"/>
        </w:rPr>
        <w:t xml:space="preserve">platform </w:t>
      </w:r>
      <w:r w:rsidR="005F5BEE" w:rsidRPr="0061706C">
        <w:rPr>
          <w:rFonts w:eastAsia="Calibri" w:cs="Calibri"/>
          <w:szCs w:val="21"/>
        </w:rPr>
        <w:t>to exchange</w:t>
      </w:r>
      <w:r w:rsidR="00C116C7" w:rsidRPr="0061706C">
        <w:rPr>
          <w:rFonts w:eastAsia="Calibri" w:cs="Calibri"/>
          <w:szCs w:val="21"/>
        </w:rPr>
        <w:t xml:space="preserve"> </w:t>
      </w:r>
      <w:r w:rsidR="00CB465C" w:rsidRPr="0061706C">
        <w:rPr>
          <w:rFonts w:eastAsia="Calibri" w:cs="Calibri"/>
          <w:szCs w:val="21"/>
        </w:rPr>
        <w:t xml:space="preserve">people and </w:t>
      </w:r>
      <w:r w:rsidR="00C116C7" w:rsidRPr="0061706C">
        <w:rPr>
          <w:rFonts w:eastAsia="Calibri" w:cs="Calibri"/>
          <w:szCs w:val="21"/>
        </w:rPr>
        <w:t>information</w:t>
      </w:r>
      <w:r w:rsidR="00636EF6" w:rsidRPr="0061706C">
        <w:rPr>
          <w:rFonts w:eastAsia="Calibri" w:cs="Calibri"/>
          <w:szCs w:val="21"/>
        </w:rPr>
        <w:t xml:space="preserve"> </w:t>
      </w:r>
      <w:r w:rsidR="00C116C7" w:rsidRPr="0061706C">
        <w:rPr>
          <w:rFonts w:eastAsia="Calibri" w:cs="Calibri"/>
          <w:szCs w:val="21"/>
        </w:rPr>
        <w:t xml:space="preserve">and </w:t>
      </w:r>
      <w:r w:rsidR="005F5BEE" w:rsidRPr="0061706C">
        <w:rPr>
          <w:rFonts w:eastAsia="Calibri" w:cs="Calibri"/>
          <w:szCs w:val="21"/>
        </w:rPr>
        <w:t>research in the area of disaster management, crisis leadership, resilient urban planning, and community development</w:t>
      </w:r>
      <w:r w:rsidR="00246F50" w:rsidRPr="0061706C">
        <w:rPr>
          <w:rFonts w:eastAsia="Calibri" w:cs="Calibri"/>
          <w:szCs w:val="21"/>
        </w:rPr>
        <w:t xml:space="preserve">. </w:t>
      </w:r>
      <w:r w:rsidR="002E64FD" w:rsidRPr="0061706C">
        <w:rPr>
          <w:rFonts w:cs="Calibri"/>
          <w:szCs w:val="21"/>
        </w:rPr>
        <w:t xml:space="preserve">It also </w:t>
      </w:r>
      <w:r w:rsidR="00636EF6" w:rsidRPr="0061706C">
        <w:rPr>
          <w:rFonts w:cs="Calibri"/>
          <w:szCs w:val="21"/>
        </w:rPr>
        <w:t>purport</w:t>
      </w:r>
      <w:r w:rsidR="00493BC5" w:rsidRPr="0061706C">
        <w:rPr>
          <w:rFonts w:cs="Calibri"/>
          <w:szCs w:val="21"/>
        </w:rPr>
        <w:t>s</w:t>
      </w:r>
      <w:r w:rsidR="00636EF6" w:rsidRPr="0061706C">
        <w:rPr>
          <w:rFonts w:cs="Calibri"/>
          <w:szCs w:val="21"/>
        </w:rPr>
        <w:t xml:space="preserve"> to provide</w:t>
      </w:r>
      <w:r w:rsidR="002E64FD" w:rsidRPr="0061706C">
        <w:rPr>
          <w:rFonts w:cs="Calibri"/>
          <w:szCs w:val="21"/>
        </w:rPr>
        <w:t xml:space="preserve"> a</w:t>
      </w:r>
      <w:r w:rsidR="005F5BEE" w:rsidRPr="0061706C">
        <w:rPr>
          <w:rFonts w:eastAsia="Calibri" w:cs="Calibri"/>
          <w:szCs w:val="21"/>
        </w:rPr>
        <w:t>n</w:t>
      </w:r>
      <w:r w:rsidR="002E64FD" w:rsidRPr="0061706C">
        <w:rPr>
          <w:rFonts w:eastAsia="Calibri" w:cs="Calibri"/>
          <w:szCs w:val="21"/>
        </w:rPr>
        <w:t xml:space="preserve"> advanced practical program on </w:t>
      </w:r>
      <w:r w:rsidR="005F5BEE" w:rsidRPr="0061706C">
        <w:rPr>
          <w:rFonts w:eastAsia="Calibri" w:cs="Calibri"/>
          <w:szCs w:val="21"/>
        </w:rPr>
        <w:t>disaster management based on the actual experience</w:t>
      </w:r>
      <w:r w:rsidR="002E64FD" w:rsidRPr="0061706C">
        <w:rPr>
          <w:rFonts w:eastAsia="Calibri" w:cs="Calibri"/>
          <w:szCs w:val="21"/>
        </w:rPr>
        <w:t>s</w:t>
      </w:r>
      <w:r w:rsidR="005F5BEE" w:rsidRPr="0061706C">
        <w:rPr>
          <w:rFonts w:eastAsia="Calibri" w:cs="Calibri"/>
          <w:szCs w:val="21"/>
        </w:rPr>
        <w:t xml:space="preserve"> of the </w:t>
      </w:r>
      <w:r w:rsidR="002E64FD" w:rsidRPr="0061706C">
        <w:rPr>
          <w:rFonts w:eastAsia="Calibri" w:cs="Calibri"/>
          <w:szCs w:val="21"/>
        </w:rPr>
        <w:t>earthquake and tsun</w:t>
      </w:r>
      <w:r w:rsidR="005F5BEE" w:rsidRPr="0061706C">
        <w:rPr>
          <w:rFonts w:eastAsia="Calibri" w:cs="Calibri"/>
          <w:szCs w:val="21"/>
        </w:rPr>
        <w:t>ami</w:t>
      </w:r>
      <w:r w:rsidR="002E64FD" w:rsidRPr="0061706C">
        <w:rPr>
          <w:rFonts w:eastAsia="Calibri" w:cs="Calibri"/>
          <w:szCs w:val="21"/>
        </w:rPr>
        <w:t xml:space="preserve"> for top leaders of local and national governments</w:t>
      </w:r>
      <w:r w:rsidR="005F5BEE" w:rsidRPr="0061706C">
        <w:rPr>
          <w:rFonts w:eastAsia="Calibri" w:cs="Calibri"/>
          <w:szCs w:val="21"/>
        </w:rPr>
        <w:t xml:space="preserve">. </w:t>
      </w:r>
      <w:r w:rsidR="00246F50" w:rsidRPr="0061706C">
        <w:rPr>
          <w:rFonts w:eastAsia="Calibri" w:cs="Calibri"/>
          <w:szCs w:val="21"/>
        </w:rPr>
        <w:t xml:space="preserve"> </w:t>
      </w:r>
    </w:p>
    <w:p w14:paraId="4DA40E0D" w14:textId="57E9E449" w:rsidR="00E25AF4" w:rsidRPr="0061706C" w:rsidRDefault="00E064C2" w:rsidP="0061706C">
      <w:pPr>
        <w:rPr>
          <w:szCs w:val="21"/>
        </w:rPr>
      </w:pPr>
      <w:r w:rsidRPr="0061706C">
        <w:rPr>
          <w:szCs w:val="21"/>
        </w:rPr>
        <w:tab/>
      </w:r>
      <w:r w:rsidR="00932489" w:rsidRPr="0061706C">
        <w:rPr>
          <w:szCs w:val="21"/>
        </w:rPr>
        <w:t xml:space="preserve">Finally, I would like to express my sincere invitation to you all in this floor to the </w:t>
      </w:r>
      <w:proofErr w:type="spellStart"/>
      <w:r w:rsidR="00932489" w:rsidRPr="0061706C">
        <w:rPr>
          <w:szCs w:val="21"/>
        </w:rPr>
        <w:t>Rikuzentakata</w:t>
      </w:r>
      <w:proofErr w:type="spellEnd"/>
      <w:r w:rsidR="00932489" w:rsidRPr="0061706C">
        <w:rPr>
          <w:szCs w:val="21"/>
        </w:rPr>
        <w:t xml:space="preserve"> Global Campus</w:t>
      </w:r>
      <w:r w:rsidR="00493BC5" w:rsidRPr="0061706C">
        <w:rPr>
          <w:szCs w:val="21"/>
        </w:rPr>
        <w:t>.</w:t>
      </w:r>
      <w:r w:rsidR="00932489" w:rsidRPr="0061706C">
        <w:rPr>
          <w:szCs w:val="21"/>
        </w:rPr>
        <w:t xml:space="preserve"> </w:t>
      </w:r>
      <w:r w:rsidR="00256972" w:rsidRPr="0061706C">
        <w:rPr>
          <w:szCs w:val="21"/>
        </w:rPr>
        <w:t>Thank you</w:t>
      </w:r>
      <w:r w:rsidR="00CD0538" w:rsidRPr="0061706C">
        <w:rPr>
          <w:szCs w:val="21"/>
        </w:rPr>
        <w:t xml:space="preserve">, </w:t>
      </w:r>
      <w:r w:rsidR="00256972" w:rsidRPr="0061706C">
        <w:rPr>
          <w:szCs w:val="21"/>
        </w:rPr>
        <w:t>Mr. Chair.</w:t>
      </w:r>
    </w:p>
    <w:p w14:paraId="29BBEAB1" w14:textId="2B4ECE5B" w:rsidR="00256972" w:rsidRPr="0061706C" w:rsidRDefault="00E064C2" w:rsidP="00E064C2">
      <w:pPr>
        <w:jc w:val="right"/>
        <w:rPr>
          <w:szCs w:val="21"/>
        </w:rPr>
      </w:pPr>
      <w:r w:rsidRPr="0061706C">
        <w:rPr>
          <w:szCs w:val="21"/>
        </w:rPr>
        <w:t xml:space="preserve">                           </w:t>
      </w:r>
      <w:r w:rsidR="00256972" w:rsidRPr="0061706C">
        <w:rPr>
          <w:szCs w:val="21"/>
        </w:rPr>
        <w:t xml:space="preserve"> </w:t>
      </w:r>
      <w:r w:rsidR="009952EF" w:rsidRPr="0061706C">
        <w:rPr>
          <w:szCs w:val="21"/>
        </w:rPr>
        <w:t>Katsumi MATSUOKA</w:t>
      </w:r>
    </w:p>
    <w:p w14:paraId="5B3DF177" w14:textId="3EAE46F5" w:rsidR="00256972" w:rsidRPr="0061706C" w:rsidRDefault="00256972" w:rsidP="00E064C2">
      <w:pPr>
        <w:jc w:val="right"/>
      </w:pPr>
      <w:bookmarkStart w:id="0" w:name="_GoBack"/>
      <w:bookmarkEnd w:id="0"/>
      <w:r w:rsidRPr="0061706C">
        <w:rPr>
          <w:szCs w:val="21"/>
        </w:rPr>
        <w:t xml:space="preserve">                             </w:t>
      </w:r>
      <w:r w:rsidR="009952EF" w:rsidRPr="0061706C">
        <w:rPr>
          <w:szCs w:val="21"/>
        </w:rPr>
        <w:t xml:space="preserve">Professor, </w:t>
      </w:r>
      <w:r w:rsidRPr="0061706C">
        <w:rPr>
          <w:szCs w:val="21"/>
        </w:rPr>
        <w:t>Iwate University, JAPAN</w:t>
      </w:r>
    </w:p>
    <w:sectPr w:rsidR="00256972" w:rsidRPr="0061706C" w:rsidSect="0061706C">
      <w:headerReference w:type="default" r:id="rId7"/>
      <w:pgSz w:w="11906" w:h="16838"/>
      <w:pgMar w:top="784" w:right="1080" w:bottom="1440" w:left="108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7546D" w14:textId="77777777" w:rsidR="00F919F4" w:rsidRDefault="00F919F4" w:rsidP="00C424B4">
      <w:r>
        <w:separator/>
      </w:r>
    </w:p>
  </w:endnote>
  <w:endnote w:type="continuationSeparator" w:id="0">
    <w:p w14:paraId="3D49452B" w14:textId="77777777" w:rsidR="00F919F4" w:rsidRDefault="00F919F4" w:rsidP="00C4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loberBook">
    <w:altName w:val="ＭＳ ゴシック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GloberBold">
    <w:altName w:val="ＭＳ ゴシック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E0F01" w14:textId="77777777" w:rsidR="00F919F4" w:rsidRDefault="00F919F4" w:rsidP="00C424B4">
      <w:r>
        <w:separator/>
      </w:r>
    </w:p>
  </w:footnote>
  <w:footnote w:type="continuationSeparator" w:id="0">
    <w:p w14:paraId="12B56AEC" w14:textId="77777777" w:rsidR="00F919F4" w:rsidRDefault="00F919F4" w:rsidP="00C42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E0ACD" w14:textId="339B940E" w:rsidR="00C424B4" w:rsidRDefault="0061706C" w:rsidP="0061706C">
    <w:pPr>
      <w:pStyle w:val="a3"/>
      <w:tabs>
        <w:tab w:val="left" w:pos="315"/>
        <w:tab w:val="right" w:pos="9746"/>
      </w:tabs>
      <w:jc w:val="left"/>
    </w:pPr>
    <w:r>
      <w:rPr>
        <w:rStyle w:val="a8"/>
        <w:b/>
        <w:sz w:val="40"/>
        <w:szCs w:val="40"/>
      </w:rPr>
      <w:tab/>
    </w:r>
    <w:r>
      <w:rPr>
        <w:rStyle w:val="a8"/>
        <w:b/>
        <w:sz w:val="40"/>
        <w:szCs w:val="40"/>
      </w:rPr>
      <w:tab/>
    </w:r>
    <w:r>
      <w:rPr>
        <w:rStyle w:val="a8"/>
        <w:b/>
        <w:sz w:val="40"/>
        <w:szCs w:val="40"/>
      </w:rPr>
      <w:tab/>
    </w:r>
    <w:r w:rsidR="00C424B4" w:rsidRPr="00C424B4">
      <w:rPr>
        <w:rStyle w:val="a8"/>
        <w:b/>
        <w:sz w:val="40"/>
        <w:szCs w:val="40"/>
      </w:rPr>
      <w:t xml:space="preserve">IWATE UNIVERSITY </w:t>
    </w:r>
    <w:r w:rsidR="00E064C2">
      <w:rPr>
        <w:noProof/>
      </w:rPr>
      <w:drawing>
        <wp:inline distT="0" distB="0" distL="0" distR="0" wp14:anchorId="48B683DC" wp14:editId="1CED72E1">
          <wp:extent cx="595423" cy="492405"/>
          <wp:effectExtent l="0" t="0" r="0" b="3175"/>
          <wp:docPr id="12" name="Picture 9" descr="gakusho-green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Picture 9" descr="gakusho-green-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3" cy="526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04FC"/>
    <w:multiLevelType w:val="hybridMultilevel"/>
    <w:tmpl w:val="6EAC4BFA"/>
    <w:lvl w:ilvl="0" w:tplc="8104FC22">
      <w:start w:val="1"/>
      <w:numFmt w:val="decimalFullWidth"/>
      <w:lvlText w:val="%1．"/>
      <w:lvlJc w:val="left"/>
      <w:pPr>
        <w:ind w:left="888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7BE541D4"/>
    <w:multiLevelType w:val="hybridMultilevel"/>
    <w:tmpl w:val="3536CD82"/>
    <w:lvl w:ilvl="0" w:tplc="A5F651D8">
      <w:start w:val="1"/>
      <w:numFmt w:val="decimalFullWidth"/>
      <w:lvlText w:val="%1）"/>
      <w:lvlJc w:val="left"/>
      <w:pPr>
        <w:ind w:left="29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A3"/>
    <w:rsid w:val="000036A3"/>
    <w:rsid w:val="00007E46"/>
    <w:rsid w:val="0007610C"/>
    <w:rsid w:val="000953CF"/>
    <w:rsid w:val="000D25A7"/>
    <w:rsid w:val="00116A95"/>
    <w:rsid w:val="00131D56"/>
    <w:rsid w:val="00192C96"/>
    <w:rsid w:val="001F1E1E"/>
    <w:rsid w:val="00243DED"/>
    <w:rsid w:val="00246F50"/>
    <w:rsid w:val="00255513"/>
    <w:rsid w:val="00256972"/>
    <w:rsid w:val="002E64FD"/>
    <w:rsid w:val="00370DEC"/>
    <w:rsid w:val="003A7A65"/>
    <w:rsid w:val="003D4AA4"/>
    <w:rsid w:val="00445552"/>
    <w:rsid w:val="00493BC5"/>
    <w:rsid w:val="00495ABC"/>
    <w:rsid w:val="00504F01"/>
    <w:rsid w:val="005B1F4A"/>
    <w:rsid w:val="005D7897"/>
    <w:rsid w:val="005E02B6"/>
    <w:rsid w:val="005F5BEE"/>
    <w:rsid w:val="00610395"/>
    <w:rsid w:val="0061706C"/>
    <w:rsid w:val="00626961"/>
    <w:rsid w:val="00636EF6"/>
    <w:rsid w:val="00655E62"/>
    <w:rsid w:val="006A7DE0"/>
    <w:rsid w:val="006B71CD"/>
    <w:rsid w:val="006E2ACE"/>
    <w:rsid w:val="00743874"/>
    <w:rsid w:val="007554BF"/>
    <w:rsid w:val="008911A8"/>
    <w:rsid w:val="008A5C89"/>
    <w:rsid w:val="00900FA1"/>
    <w:rsid w:val="00932489"/>
    <w:rsid w:val="00936D57"/>
    <w:rsid w:val="00985A0E"/>
    <w:rsid w:val="009952EF"/>
    <w:rsid w:val="009E053A"/>
    <w:rsid w:val="00A13254"/>
    <w:rsid w:val="00AB752A"/>
    <w:rsid w:val="00B10254"/>
    <w:rsid w:val="00B651AB"/>
    <w:rsid w:val="00C116C7"/>
    <w:rsid w:val="00C33789"/>
    <w:rsid w:val="00C424B4"/>
    <w:rsid w:val="00C46BA9"/>
    <w:rsid w:val="00C643BF"/>
    <w:rsid w:val="00CB465C"/>
    <w:rsid w:val="00CD0538"/>
    <w:rsid w:val="00CD6B97"/>
    <w:rsid w:val="00E064C2"/>
    <w:rsid w:val="00E11A0A"/>
    <w:rsid w:val="00E25AF4"/>
    <w:rsid w:val="00E32874"/>
    <w:rsid w:val="00E97302"/>
    <w:rsid w:val="00E97AF9"/>
    <w:rsid w:val="00ED284A"/>
    <w:rsid w:val="00F23F47"/>
    <w:rsid w:val="00F30FCF"/>
    <w:rsid w:val="00F4418D"/>
    <w:rsid w:val="00F919F4"/>
    <w:rsid w:val="00F920CD"/>
    <w:rsid w:val="00FA180D"/>
    <w:rsid w:val="00FA443B"/>
    <w:rsid w:val="00FA4E6E"/>
    <w:rsid w:val="00F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8904D"/>
  <w15:docId w15:val="{40BC3877-1B7D-4156-8419-6E7B6182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4B4"/>
  </w:style>
  <w:style w:type="paragraph" w:styleId="a5">
    <w:name w:val="footer"/>
    <w:basedOn w:val="a"/>
    <w:link w:val="a6"/>
    <w:uiPriority w:val="99"/>
    <w:unhideWhenUsed/>
    <w:rsid w:val="00C4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4B4"/>
  </w:style>
  <w:style w:type="paragraph" w:styleId="a7">
    <w:name w:val="Title"/>
    <w:basedOn w:val="a"/>
    <w:next w:val="a"/>
    <w:link w:val="a8"/>
    <w:uiPriority w:val="10"/>
    <w:qFormat/>
    <w:rsid w:val="00C424B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C424B4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List Paragraph"/>
    <w:basedOn w:val="a"/>
    <w:uiPriority w:val="34"/>
    <w:qFormat/>
    <w:rsid w:val="00C424B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56972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6972"/>
    <w:rPr>
      <w:rFonts w:ascii="ヒラギノ角ゴ ProN W3" w:eastAsia="ヒラギノ角ゴ ProN W3"/>
      <w:sz w:val="18"/>
      <w:szCs w:val="18"/>
    </w:rPr>
  </w:style>
  <w:style w:type="paragraph" w:styleId="ac">
    <w:name w:val="Revision"/>
    <w:hidden/>
    <w:uiPriority w:val="99"/>
    <w:semiHidden/>
    <w:rsid w:val="0061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南正昭</dc:creator>
  <cp:keywords/>
  <dc:description/>
  <cp:lastModifiedBy>村上清</cp:lastModifiedBy>
  <cp:revision>2</cp:revision>
  <cp:lastPrinted>2014-11-19T09:59:00Z</cp:lastPrinted>
  <dcterms:created xsi:type="dcterms:W3CDTF">2017-05-26T14:56:00Z</dcterms:created>
  <dcterms:modified xsi:type="dcterms:W3CDTF">2017-05-26T14:56:00Z</dcterms:modified>
</cp:coreProperties>
</file>